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72" w:rsidRDefault="00D60D72" w:rsidP="00D60D72">
      <w:pPr>
        <w:rPr>
          <w:rFonts w:ascii="仿宋" w:eastAsia="仿宋" w:hAnsi="仿宋" w:cs="华文仿宋"/>
          <w:sz w:val="30"/>
          <w:szCs w:val="30"/>
        </w:rPr>
      </w:pPr>
    </w:p>
    <w:tbl>
      <w:tblPr>
        <w:tblW w:w="15297" w:type="dxa"/>
        <w:jc w:val="center"/>
        <w:tblLook w:val="04A0"/>
      </w:tblPr>
      <w:tblGrid>
        <w:gridCol w:w="1575"/>
        <w:gridCol w:w="2126"/>
        <w:gridCol w:w="1276"/>
        <w:gridCol w:w="10320"/>
      </w:tblGrid>
      <w:tr w:rsidR="00170464">
        <w:trPr>
          <w:trHeight w:val="570"/>
          <w:jc w:val="center"/>
        </w:trPr>
        <w:tc>
          <w:tcPr>
            <w:tcW w:w="1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464" w:rsidRPr="0021368C" w:rsidRDefault="00814D87" w:rsidP="00B73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附件2：</w:t>
            </w:r>
            <w:r w:rsidR="00DF1EFB" w:rsidRPr="002136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西安音乐学院附中2022年招生考试线上视频初试考试科目内容及主机位拍摄要求</w:t>
            </w:r>
          </w:p>
        </w:tc>
      </w:tr>
      <w:tr w:rsidR="00170464">
        <w:trPr>
          <w:trHeight w:val="55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初试考试科目、内容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64" w:rsidRPr="0021368C" w:rsidRDefault="00DF1E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考试时长</w:t>
            </w:r>
          </w:p>
        </w:tc>
        <w:tc>
          <w:tcPr>
            <w:tcW w:w="10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64" w:rsidRPr="0021368C" w:rsidRDefault="00DF1E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主机位拍摄要求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作曲与作曲技术理论（作曲）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A915EB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915E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附初：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1、 钢琴演奏或其它乐器演奏：相当于车尔尼849程度以上练习曲一首;复调作品一首;相当于奏鸣曲快板乐章的乐曲一首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2、 歌曲演唱</w:t>
            </w:r>
          </w:p>
          <w:p w:rsidR="00170464" w:rsidRPr="00A915EB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915E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附高：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1、 钢琴演奏或其它乐器演奏：相当于车尔尼299程度以上练习曲一首;复调作品一首;相当于奏鸣曲快板乐章的乐曲一首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 w:themeColor="text1"/>
                <w:spacing w:val="15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2、 歌曲演唱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EB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器乐</w:t>
            </w:r>
          </w:p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10分钟</w:t>
            </w:r>
          </w:p>
          <w:p w:rsidR="00A915EB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声乐</w:t>
            </w:r>
          </w:p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器乐：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4.主项为钢琴，视频镜头必须固定在一个位置横屏录制，镜头需从键盘高音区向低音区方向拍摄，画面需见全身，包括：头部、手臂、手、键盘、身体、脚和踏板。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5.主项非钢琴，视频镜头必须固定在一个位置竖屏录制。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6.录制开始时，请在演奏位置正面镜头静候3-5秒后开始演奏。不可外接其他设备。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7.考试结束后，点击停止录制按钮完成录制。一次录制视频限时为10分钟，超时系统将自动停止录制。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声乐：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2.考试曲目必须背谱按原文清唱。录制过程中禁止自报曲目和考生姓名，全程不能离开画面。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3.保证声音和画面较好的质量清晰度，需在明亮安静的环境下录制。视频镜头必须固定在一个位置竖屏录制。录制开始时，请在演唱位置正面镜头静候3-5秒后开始演唱。不可外接其他设备。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4.考试结束后，点击停止录制按钮完成录制。一次录制视频限时为4分钟，超时系统将自动停止录制。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作曲与作曲技术理论（视唱练耳）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A915EB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915E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附初：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1、 钢琴演奏：相当于车尔尼299程度以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上练习曲一首;复调作品一首;相当于奏鸣曲快板乐章的乐曲一首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2、歌曲</w:t>
            </w:r>
            <w:r w:rsidR="00A915EB">
              <w:rPr>
                <w:rFonts w:ascii="宋体" w:eastAsia="宋体" w:hAnsi="宋体" w:cs="宋体" w:hint="eastAsia"/>
                <w:kern w:val="0"/>
                <w:szCs w:val="21"/>
              </w:rPr>
              <w:t>演唱</w:t>
            </w:r>
          </w:p>
          <w:p w:rsidR="00170464" w:rsidRPr="00A915EB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915E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附高：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1、 钢琴演奏：相当于车尔尼740程度以上练习曲一首;复调作品一首;相当于奏鸣曲快板乐章的乐曲一首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color w:val="000000" w:themeColor="text1"/>
                <w:spacing w:val="15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r w:rsidR="00A915EB" w:rsidRPr="0021368C">
              <w:rPr>
                <w:rFonts w:ascii="宋体" w:eastAsia="宋体" w:hAnsi="宋体" w:cs="宋体" w:hint="eastAsia"/>
                <w:kern w:val="0"/>
                <w:szCs w:val="21"/>
              </w:rPr>
              <w:t>歌曲</w:t>
            </w:r>
            <w:r w:rsidR="00A915EB">
              <w:rPr>
                <w:rFonts w:ascii="宋体" w:eastAsia="宋体" w:hAnsi="宋体" w:cs="宋体" w:hint="eastAsia"/>
                <w:kern w:val="0"/>
                <w:szCs w:val="21"/>
              </w:rPr>
              <w:t>演唱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85" w:rsidRDefault="0078088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85" w:rsidRDefault="0078088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85" w:rsidRDefault="0078088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85" w:rsidRDefault="0078088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80885" w:rsidRDefault="0078088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915EB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器乐</w:t>
            </w:r>
          </w:p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10分钟</w:t>
            </w:r>
          </w:p>
          <w:p w:rsidR="00A915EB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声乐</w:t>
            </w:r>
          </w:p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器乐：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3.保证声音和画面较好的质量清晰度，需在明亮安静的环境下录制。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4.主项为钢琴，视频镜头必须固定在一个位置横屏录制，镜头需从键盘高音区向低音区方向拍摄，画面需见全身，包括：头部、手臂、手、键盘、身体、脚和踏板。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5.主项非钢琴，视频镜头必须固定在一个位置竖屏录制。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6.录制开始时，请在演奏位置正面镜头静候3-5秒后开始演奏。不可外接其他设备。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7.考试结束后，点击停止录制按钮完成录制。一次录制视频限时为10分钟，超时系统将自动停止录制。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声乐：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2.考试曲目必须背谱按原文清唱。录制过程中禁止自报曲目和考生姓名，全程不能离开画面。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3.保证声音和画面较好的质量清晰度，需在明亮安静的环境下录制。视频镜头必须固定在一个位置竖屏录制。录制开始时，请在演唱位置正面镜头静候3-5秒后开始演唱。不可外接其他设备。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4.考试结束后，点击停止录制按钮完成录制。一次录制视频限时为4分钟，超时系统将自动停止录制。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音乐表演（中国乐器演奏）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C6164B" w:rsidP="007C22C0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演奏音阶，练习曲一首，乐曲一首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22012C" w:rsidRPr="0021368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2.考试曲目必须背谱演奏，不可使用伴奏。初试曲目需一次性连续录完，曲目之间可停顿数秒,按照“音阶、乐曲、练习曲”的顺序演奏。录制过程中禁止自报曲目和考生姓名，全程不能离开画面。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3.保证声音和画面较好的质量清晰度，需在明亮安静的环境下录制。视频镜头必须固定在一个位置拍摄。录制开始时，请在演奏位置正面镜头静候3-5秒后开始演奏。不可外接其他设备。</w:t>
            </w:r>
          </w:p>
          <w:p w:rsidR="00170464" w:rsidRPr="0021368C" w:rsidRDefault="00DF1EFB" w:rsidP="0022012C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4.考试结束后，点击停止录制按钮完成录制。一次录制视频限时为1</w:t>
            </w:r>
            <w:r w:rsidR="0022012C" w:rsidRPr="0021368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分钟，超时系统将自动停止录制。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音乐表演（民族打击乐）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2C" w:rsidRPr="0021368C" w:rsidRDefault="00C6164B" w:rsidP="0022012C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/>
                <w:kern w:val="0"/>
                <w:szCs w:val="21"/>
              </w:rPr>
              <w:t>附初</w:t>
            </w: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：排鼓独奏曲(或者中国鼓组合独奏曲)一首必选，小军鼓练习曲一首（可看谱</w:t>
            </w: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演奏）或者马林巴独奏曲（单、双槌均可)二者选其一，共两首曲目；</w:t>
            </w:r>
          </w:p>
          <w:p w:rsidR="00170464" w:rsidRPr="0021368C" w:rsidRDefault="00C6164B" w:rsidP="0022012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/>
                <w:kern w:val="0"/>
                <w:szCs w:val="21"/>
              </w:rPr>
              <w:t>附高</w:t>
            </w: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：排鼓独奏曲(或中国鼓组合独奏曲)一首，马林巴独奏曲一首(单、双槌均可)，小军鼓练习曲一首（可看谱演奏），共三首曲目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2" w:rsidRDefault="00D60D72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60D72" w:rsidRDefault="00D60D72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2.考试曲目必须背谱演奏（招简要求为准），不可使用伴奏。初试曲目需一次性连续录完，曲目之间可停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顿数秒。录制过程中禁止自报曲目和考生姓名，全程不能离开画面。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3.保证声音和画面较好的质量清晰度，需在明亮安静的环境下录制。视频镜头必须固定在一个位置拍摄。录制开始时，请在演奏位置正面镜头静候3-5秒后开始演奏。不可外接其他设备。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Style w:val="a5"/>
                <w:rFonts w:ascii="仿宋" w:eastAsia="仿宋" w:hAnsi="仿宋" w:cs="仿宋"/>
                <w:color w:val="FF0000"/>
                <w:kern w:val="0"/>
                <w:szCs w:val="21"/>
                <w:lang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4.考试结束后，点击停止录制按钮完成录制。一次录制视频限时为10分钟，超时系统将自动停止录制。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音乐表演（</w:t>
            </w:r>
            <w:r w:rsidR="0022012C" w:rsidRPr="0021368C">
              <w:rPr>
                <w:rFonts w:ascii="宋体" w:eastAsia="宋体" w:hAnsi="宋体" w:cs="宋体" w:hint="eastAsia"/>
                <w:kern w:val="0"/>
                <w:szCs w:val="21"/>
              </w:rPr>
              <w:t>管弦-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弦乐）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2C" w:rsidRPr="0021368C" w:rsidRDefault="00847787" w:rsidP="0022012C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 w:rsidRPr="0021368C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小提琴 、大提琴、低音提琴 </w:t>
            </w:r>
          </w:p>
          <w:p w:rsidR="0022012C" w:rsidRPr="0021368C" w:rsidRDefault="00847787" w:rsidP="0022012C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任选乐曲两首或乐曲一首、练习曲一首；</w:t>
            </w:r>
          </w:p>
          <w:p w:rsidR="001A68EA" w:rsidRPr="0021368C" w:rsidRDefault="00847787" w:rsidP="0022012C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 w:rsidRPr="0021368C">
              <w:rPr>
                <w:rFonts w:ascii="宋体" w:hAnsi="宋体" w:cs="宋体" w:hint="eastAsia"/>
                <w:b/>
                <w:color w:val="000000"/>
                <w:kern w:val="0"/>
                <w:szCs w:val="21"/>
                <w:u w:val="single"/>
              </w:rPr>
              <w:t xml:space="preserve">中提琴 </w:t>
            </w:r>
          </w:p>
          <w:p w:rsidR="00220502" w:rsidRPr="0021368C" w:rsidRDefault="00847787" w:rsidP="0022012C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自选巴赫无伴奏组曲中的一段舞曲。</w:t>
            </w:r>
          </w:p>
          <w:p w:rsidR="00847787" w:rsidRPr="0021368C" w:rsidRDefault="00847787" w:rsidP="0022012C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（小提琴：附初相当于马扎斯练习曲程度，附高相当于克莱采尔练习曲程度；中提琴：附高需选择两段对比舞曲；大提琴：附高相当于宋涛大提</w:t>
            </w:r>
            <w:r w:rsidRPr="0021368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琴教程第二册程度）</w:t>
            </w:r>
          </w:p>
          <w:p w:rsidR="00220502" w:rsidRPr="0021368C" w:rsidRDefault="00847787" w:rsidP="00220502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古典吉他</w:t>
            </w:r>
            <w:r w:rsidRPr="0021368C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</w:p>
          <w:p w:rsidR="00847787" w:rsidRPr="0021368C" w:rsidRDefault="00847787" w:rsidP="0022050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自选乐曲一首及复调作品一首。</w:t>
            </w:r>
          </w:p>
          <w:p w:rsidR="00220502" w:rsidRPr="0021368C" w:rsidRDefault="00847787" w:rsidP="00220502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竖琴</w:t>
            </w:r>
            <w:r w:rsidRPr="0021368C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</w:p>
          <w:p w:rsidR="00170464" w:rsidRPr="0021368C" w:rsidRDefault="00847787" w:rsidP="00220502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自选乐曲一首。(附高还需练习曲一首)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2.考试曲目必须背谱演奏，不可使用伴奏。初试曲目需一次性连续录完，录制过程中禁止自报曲目和考生姓名，全程不能离开画面。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</w:t>
            </w:r>
            <w:r w:rsidR="00220502" w:rsidRPr="0021368C">
              <w:rPr>
                <w:rFonts w:ascii="宋体" w:eastAsia="宋体" w:hAnsi="宋体" w:cs="宋体" w:hint="eastAsia"/>
                <w:kern w:val="0"/>
                <w:szCs w:val="21"/>
              </w:rPr>
              <w:t>拍摄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，录制开始时，请在演奏位置正面镜头静候3-5秒后开始演奏。不可外接其他设备。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4.考试结束后，点击停止录制按钮完成录制。一次录制视频限时为10分钟，超时系统将自动停止录制。</w:t>
            </w:r>
          </w:p>
          <w:p w:rsidR="00170464" w:rsidRPr="0021368C" w:rsidRDefault="00DF1EFB">
            <w:pPr>
              <w:widowControl/>
              <w:ind w:firstLineChars="200" w:firstLine="422"/>
              <w:jc w:val="left"/>
              <w:rPr>
                <w:rStyle w:val="a5"/>
                <w:rFonts w:ascii="仿宋" w:eastAsia="仿宋" w:hAnsi="仿宋" w:cs="仿宋"/>
                <w:color w:val="FF0000"/>
                <w:kern w:val="0"/>
                <w:szCs w:val="21"/>
                <w:lang/>
              </w:rPr>
            </w:pPr>
            <w:r w:rsidRPr="0021368C">
              <w:rPr>
                <w:rFonts w:ascii="宋体" w:eastAsia="宋体" w:hAnsi="宋体" w:cs="宋体" w:hint="eastAsia"/>
                <w:b/>
                <w:szCs w:val="21"/>
              </w:rPr>
              <w:t>弦乐专业</w:t>
            </w:r>
            <w:r w:rsidR="00220502" w:rsidRPr="0021368C"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琴弓清晰入镜，须清楚展示左右手演奏动作。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音乐表演（</w:t>
            </w:r>
            <w:r w:rsidR="00A7503E" w:rsidRPr="0021368C">
              <w:rPr>
                <w:rFonts w:ascii="宋体" w:eastAsia="宋体" w:hAnsi="宋体" w:cs="宋体" w:hint="eastAsia"/>
                <w:kern w:val="0"/>
                <w:szCs w:val="21"/>
              </w:rPr>
              <w:t>管弦-管乐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A915EB" w:rsidRDefault="00847787" w:rsidP="00A915EB">
            <w:pPr>
              <w:widowControl/>
              <w:ind w:firstLineChars="100" w:firstLine="210"/>
              <w:rPr>
                <w:rFonts w:ascii="宋体" w:hAnsi="宋体" w:cs="宋体"/>
                <w:b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自选乐曲一首。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6分钟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2.考试曲目必须背谱演奏，不可使用伴奏。初试曲目需一次性连续录完，录制过程中禁止自报曲目和考生姓名，全程不能离开画面。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3.保证声音和画面较好的质量清晰度，需在明亮安静的环境下录制。视频镜头必须固定在一个位置，</w:t>
            </w:r>
            <w:r w:rsidR="00A915EB" w:rsidRPr="00A915EB">
              <w:rPr>
                <w:rFonts w:ascii="宋体" w:eastAsia="宋体" w:hAnsi="宋体" w:cs="宋体" w:hint="eastAsia"/>
                <w:szCs w:val="21"/>
              </w:rPr>
              <w:t>要求脸部和双手手指的演奏动作清晰。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录制开始时，请在演奏位置正面镜头静候3-5秒后开始演奏。不可外接其他设备。</w:t>
            </w:r>
          </w:p>
          <w:p w:rsidR="00170464" w:rsidRPr="00A915EB" w:rsidRDefault="00DF1EFB" w:rsidP="00A915EB">
            <w:pPr>
              <w:widowControl/>
              <w:spacing w:line="360" w:lineRule="exact"/>
              <w:ind w:firstLineChars="200" w:firstLine="420"/>
              <w:jc w:val="left"/>
              <w:rPr>
                <w:rStyle w:val="a5"/>
                <w:rFonts w:ascii="宋体" w:eastAsia="宋体" w:hAnsi="宋体" w:cs="宋体"/>
                <w:b w:val="0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4.考试结束后，点击停止录制按钮完成录制。一次录制视频限时为6分钟，超时系统将自动停止录制。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音乐表演（西洋打击乐）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3E" w:rsidRPr="0021368C" w:rsidRDefault="00847787" w:rsidP="00A7503E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/>
                <w:kern w:val="0"/>
                <w:szCs w:val="21"/>
              </w:rPr>
              <w:t>马林巴</w:t>
            </w:r>
            <w:r w:rsidR="00A7503E" w:rsidRPr="0021368C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A7503E" w:rsidRPr="0021368C" w:rsidRDefault="00847787" w:rsidP="00A7503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两槌演奏乐曲一首，需背谱演奏；</w:t>
            </w:r>
          </w:p>
          <w:p w:rsidR="00A7503E" w:rsidRPr="0021368C" w:rsidRDefault="00847787" w:rsidP="00A7503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/>
                <w:kern w:val="0"/>
                <w:szCs w:val="21"/>
              </w:rPr>
              <w:t>小军鼓</w:t>
            </w:r>
            <w:r w:rsidR="00A7503E" w:rsidRPr="0021368C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任选乐曲一首或练习曲一首，无需背谱演奏。</w:t>
            </w:r>
          </w:p>
          <w:p w:rsidR="00170464" w:rsidRPr="0021368C" w:rsidRDefault="00847787" w:rsidP="00A7503E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（附高需马林巴两槌或四槌演奏乐曲一首，附高的马林巴和小军鼓均需参加考试）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10分钟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2.考试曲目必须背谱演奏（招简要求为准），不可使用伴奏。初试曲目需一次性连续录完，曲目之间可停顿数秒</w:t>
            </w:r>
            <w:r w:rsidR="00AF6F3D" w:rsidRPr="0021368C">
              <w:rPr>
                <w:rFonts w:ascii="宋体" w:eastAsia="宋体" w:hAnsi="宋体" w:cs="宋体" w:hint="eastAsia"/>
                <w:kern w:val="0"/>
                <w:szCs w:val="21"/>
              </w:rPr>
              <w:t>,按照“乐曲、练习曲”的顺序演奏。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3.保证声音和画面较好的质量清晰度，需在明亮安静的环境下录制。视频镜头必须固定在一个位置拍摄。录制开始时，请在演奏位置正面镜头静候3-5秒后开始演奏。不可外接其他设备。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Style w:val="a5"/>
                <w:rFonts w:ascii="仿宋" w:eastAsia="仿宋" w:hAnsi="仿宋" w:cs="仿宋"/>
                <w:color w:val="FF0000"/>
                <w:kern w:val="0"/>
                <w:szCs w:val="21"/>
                <w:lang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4.考试结束后，点击停止录制按钮完成录制。一次录制视频限时为10分钟，超时系统将自动停止录制。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音乐表演（钢琴、手风琴）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3D" w:rsidRPr="0021368C" w:rsidRDefault="00847787" w:rsidP="00847787">
            <w:pPr>
              <w:widowControl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 w:rsidRPr="0021368C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钢琴</w:t>
            </w:r>
          </w:p>
          <w:p w:rsidR="00847787" w:rsidRPr="0021368C" w:rsidRDefault="00AF6F3D" w:rsidP="00847787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1368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</w:t>
            </w:r>
            <w:r w:rsidR="00847787" w:rsidRPr="0021368C">
              <w:rPr>
                <w:rFonts w:ascii="宋体" w:hAnsi="宋体" w:cs="宋体" w:hint="eastAsia"/>
                <w:bCs/>
                <w:kern w:val="0"/>
                <w:szCs w:val="21"/>
              </w:rPr>
              <w:t>练习曲一首(附初：相当于车尔尼740以上程度；附高：相当于莫什科夫斯基以上程度)；</w:t>
            </w:r>
          </w:p>
          <w:p w:rsidR="00AF6F3D" w:rsidRPr="0021368C" w:rsidRDefault="00AF6F3D" w:rsidP="00AF6F3D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21368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</w:t>
            </w:r>
            <w:r w:rsidR="00847787" w:rsidRPr="0021368C">
              <w:rPr>
                <w:rFonts w:ascii="宋体" w:hAnsi="宋体" w:cs="宋体" w:hint="eastAsia"/>
                <w:bCs/>
                <w:kern w:val="0"/>
                <w:szCs w:val="21"/>
              </w:rPr>
              <w:t>复调作品一首(附初：相当于巴赫三部创意曲以上程度；附高：演奏巴赫任意组曲中一快一慢两首，或平均律前奏曲与赋格)。</w:t>
            </w:r>
          </w:p>
          <w:p w:rsidR="00AF6F3D" w:rsidRPr="0021368C" w:rsidRDefault="00847787" w:rsidP="00AF6F3D">
            <w:pPr>
              <w:widowControl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 w:rsidRPr="0021368C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手风琴</w:t>
            </w:r>
          </w:p>
          <w:p w:rsidR="00847787" w:rsidRPr="0021368C" w:rsidRDefault="00AF6F3D" w:rsidP="00AF6F3D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21368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</w:t>
            </w:r>
            <w:r w:rsidR="00847787" w:rsidRPr="0021368C">
              <w:rPr>
                <w:rFonts w:ascii="宋体" w:hAnsi="宋体" w:cs="宋体" w:hint="eastAsia"/>
                <w:bCs/>
                <w:kern w:val="0"/>
                <w:szCs w:val="21"/>
              </w:rPr>
              <w:t>练习曲一首(初试：相当于车尔尼299以上程度；附高：相当于车尔尼740以上程度)</w:t>
            </w:r>
          </w:p>
          <w:p w:rsidR="00170464" w:rsidRPr="0021368C" w:rsidRDefault="00AF6F3D" w:rsidP="00AF6F3D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21368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</w:t>
            </w:r>
            <w:r w:rsidR="00847787" w:rsidRPr="0021368C">
              <w:rPr>
                <w:rFonts w:ascii="宋体" w:hAnsi="宋体" w:cs="宋体" w:hint="eastAsia"/>
                <w:bCs/>
                <w:kern w:val="0"/>
                <w:szCs w:val="21"/>
              </w:rPr>
              <w:t>乐曲一首。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15分钟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2.考试曲目必须背谱演奏，不可使用伴奏。初试曲目需一次性连续录完，曲目之间可停顿数秒,按照“练习曲、复调”的顺序演奏，录制过程中禁止自报曲目和考生姓名，全程不能离开画面。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3.保证声音和画面较好的质量清晰度，需在明亮安静的环境下录制。镜头需从键盘高音区向低音区方向拍摄，画面需见全身，包括：头部、手臂、手、键盘、身体、脚和踏板。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4.视频镜头必须固定在一个位置录制开始时，请在演奏位置正面镜头静候3-5秒后开始演奏。不可外接其他设备。</w:t>
            </w:r>
          </w:p>
          <w:p w:rsidR="00170464" w:rsidRPr="0021368C" w:rsidRDefault="00DF1EFB" w:rsidP="00A915EB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5.考试结束后，点击停止录制按钮完成录制。一次录制视频限时为15分钟，超时系统将自动停止录制。</w:t>
            </w:r>
          </w:p>
          <w:p w:rsidR="00170464" w:rsidRPr="0021368C" w:rsidRDefault="00170464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/>
              </w:rPr>
            </w:pP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EB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音乐表演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（美声唱法）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6E75A2" w:rsidP="00C619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kern w:val="0"/>
                <w:szCs w:val="21"/>
              </w:rPr>
              <w:t>一首中国作品，一首外国作品（均用原文演唱）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C6191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DF1EFB"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2" w:rsidRDefault="00D60D72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 w:rsidP="00D60D72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2.要求原文原调背谱演唱。</w:t>
            </w:r>
            <w:r w:rsidR="00FE747E" w:rsidRPr="0021368C">
              <w:rPr>
                <w:rFonts w:ascii="宋体" w:eastAsia="宋体" w:hAnsi="宋体" w:cs="宋体" w:hint="eastAsia"/>
                <w:kern w:val="0"/>
                <w:szCs w:val="21"/>
              </w:rPr>
              <w:t>先演唱外文歌曲，再演唱中文歌曲。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3.保证声音和画面较好的质量清晰度，需在明亮安静的环境下录制。视频镜头必须固定在一个位置竖屏录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制。录制开始时，请在演唱位置正面镜头静候3-5秒后开始演唱。不可外接其他设备。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Style w:val="a5"/>
                <w:rFonts w:ascii="仿宋" w:eastAsia="仿宋" w:hAnsi="仿宋" w:cs="仿宋"/>
                <w:color w:val="FF0000"/>
                <w:kern w:val="0"/>
                <w:szCs w:val="21"/>
                <w:lang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</w:t>
            </w:r>
            <w:r w:rsidR="00C6191B" w:rsidRPr="0021368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分钟，超时系统将自动停止录制。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EB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音乐表演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（民族唱法）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6E75A2" w:rsidP="00A915E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kern w:val="0"/>
                <w:szCs w:val="21"/>
              </w:rPr>
              <w:t>两首声乐作品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C6191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DF1EFB"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2.要求原调背谱演唱。录制过程中禁止自报曲目和考生姓名，全程不能离开画面。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3.保证声音和画面较好的质量清晰度，需在明亮安静的环境下录制。视频镜头必须固定在一个位置竖屏录制。录制开始时，请在演唱位置正面镜头静候3-5秒后开始演唱。不可外接其他设备。</w:t>
            </w:r>
          </w:p>
          <w:p w:rsidR="00170464" w:rsidRPr="0021368C" w:rsidRDefault="00DF1EFB">
            <w:pPr>
              <w:widowControl/>
              <w:spacing w:line="360" w:lineRule="exact"/>
              <w:ind w:firstLineChars="200" w:firstLine="420"/>
              <w:jc w:val="left"/>
              <w:rPr>
                <w:rStyle w:val="a5"/>
                <w:rFonts w:ascii="仿宋" w:eastAsia="仿宋" w:hAnsi="仿宋" w:cs="仿宋"/>
                <w:color w:val="FF0000"/>
                <w:kern w:val="0"/>
                <w:szCs w:val="21"/>
                <w:lang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</w:t>
            </w:r>
            <w:r w:rsidR="00C6191B" w:rsidRPr="0021368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分钟，超时系统将自动停止录制。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 w:rsidP="00A915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60D72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</w:t>
            </w:r>
            <w:r w:rsidR="00DF1EFB" w:rsidRPr="0021368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身体自然条件考查</w:t>
            </w:r>
          </w:p>
          <w:p w:rsidR="00D60D72" w:rsidRDefault="00D60D72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1"/>
                <w:szCs w:val="21"/>
              </w:rPr>
            </w:pPr>
          </w:p>
          <w:p w:rsidR="00D60D72" w:rsidRDefault="00D60D72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1"/>
                <w:szCs w:val="21"/>
              </w:rPr>
            </w:pP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color w:val="000000"/>
                <w:kern w:val="1"/>
                <w:szCs w:val="21"/>
              </w:rPr>
              <w:t>特别提示：</w:t>
            </w:r>
            <w:r w:rsidRPr="0021368C">
              <w:rPr>
                <w:rFonts w:ascii="宋体" w:eastAsia="宋体" w:hAnsi="宋体" w:cs="宋体" w:hint="eastAsia"/>
                <w:color w:val="000000"/>
                <w:kern w:val="1"/>
                <w:szCs w:val="21"/>
              </w:rPr>
              <w:t>考生须在自身安全的前提下自行选择完成。</w:t>
            </w:r>
          </w:p>
          <w:p w:rsidR="00170464" w:rsidRPr="0021368C" w:rsidRDefault="00170464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A915E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DF1EFB"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正面全身拍摄，拍摄期间，考生不能离开画面。完成人脸识别后有30秒准备时间，30秒后考试开始。考试结束后，点击停止录制按钮完成录制，超过</w:t>
            </w:r>
            <w:r w:rsidR="00A915E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分钟系统将自动停止录制。</w:t>
            </w:r>
          </w:p>
          <w:p w:rsidR="00663481" w:rsidRDefault="00DF1EFB" w:rsidP="00A915EB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自我介绍后，须先自报身高、上下半身长度、比例差。第一项每个动作完成后，须静置2秒左右开始下一个动作</w:t>
            </w:r>
            <w:r w:rsidRPr="0021368C">
              <w:rPr>
                <w:rFonts w:ascii="宋体" w:eastAsia="宋体" w:hAnsi="宋体" w:cs="宋体"/>
                <w:kern w:val="0"/>
                <w:szCs w:val="21"/>
              </w:rPr>
              <w:t>。</w:t>
            </w:r>
            <w:r w:rsidR="00C6191B" w:rsidRPr="0021368C">
              <w:rPr>
                <w:rFonts w:ascii="宋体" w:eastAsia="宋体" w:hAnsi="宋体" w:cs="宋体" w:hint="eastAsia"/>
                <w:kern w:val="0"/>
                <w:szCs w:val="21"/>
              </w:rPr>
              <w:t>考察内容包括：</w:t>
            </w:r>
          </w:p>
          <w:p w:rsidR="00C6191B" w:rsidRPr="0021368C" w:rsidRDefault="00C6191B" w:rsidP="00663481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1、考生正面站立自报身高、上半身长度、下半身长度、上下身比例差</w:t>
            </w:r>
          </w:p>
          <w:p w:rsidR="00C6191B" w:rsidRPr="0021368C" w:rsidRDefault="00C6191B" w:rsidP="00C6191B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2、考生正面站立半身照、左侧面站立半身照</w:t>
            </w:r>
          </w:p>
          <w:p w:rsidR="00C6191B" w:rsidRPr="0021368C" w:rsidRDefault="00C6191B" w:rsidP="00C6191B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3、考生正面站立全身照，右侧面站立全身照</w:t>
            </w:r>
          </w:p>
          <w:p w:rsidR="00C6191B" w:rsidRPr="0021368C" w:rsidRDefault="00C6191B" w:rsidP="00C6191B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4、考生左竖叉转横叉转右竖叉</w:t>
            </w:r>
          </w:p>
          <w:p w:rsidR="00C6191B" w:rsidRPr="0021368C" w:rsidRDefault="00C6191B" w:rsidP="00C6191B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5、考生侧身站立下腰</w:t>
            </w:r>
          </w:p>
          <w:p w:rsidR="00C6191B" w:rsidRPr="0021368C" w:rsidRDefault="00C6191B" w:rsidP="00C6191B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6、考生侧身站立，双手交叉双臂伸直从头顶向后开肩</w:t>
            </w:r>
          </w:p>
          <w:p w:rsidR="00C6191B" w:rsidRPr="0021368C" w:rsidRDefault="00C6191B" w:rsidP="00C6191B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7、考生双脚并拢侧身45°下蹲抱膝，脚后跟不得离地</w:t>
            </w:r>
          </w:p>
          <w:p w:rsidR="00C6191B" w:rsidRPr="0021368C" w:rsidRDefault="00C6191B" w:rsidP="00C6191B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8、考生双脚一位站立，右脚半脚掌点地，足弓特写</w:t>
            </w:r>
          </w:p>
          <w:p w:rsidR="00170464" w:rsidRPr="0021368C" w:rsidRDefault="00C6191B" w:rsidP="00663481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9、考生原地正步向上直腿跳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170464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60D72" w:rsidP="00D60D72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r w:rsidR="00DF1EFB" w:rsidRPr="0021368C">
              <w:rPr>
                <w:rFonts w:ascii="宋体" w:eastAsia="宋体" w:hAnsi="宋体" w:cs="宋体"/>
                <w:kern w:val="0"/>
                <w:szCs w:val="21"/>
              </w:rPr>
              <w:t>剧目表演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65605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F1EFB"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正面全身拍摄，拍摄期间，考生不能离开画面。完成人脸识别后有30秒准备时间，30秒后考试开始。考试结束后，点击停止录制按钮完成录制，超过</w:t>
            </w:r>
            <w:r w:rsidR="0033285B" w:rsidRPr="0021368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分钟系统将自动停止录制。</w:t>
            </w:r>
          </w:p>
          <w:p w:rsidR="00170464" w:rsidRPr="0021368C" w:rsidRDefault="0065605B" w:rsidP="0065605B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605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录制作品视频，时间两分钟内，舞种、题材不限，录前自报剧目名称</w:t>
            </w:r>
            <w:r w:rsidR="00DF1EFB" w:rsidRPr="0021368C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170464">
        <w:trPr>
          <w:trHeight w:val="7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481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音乐表演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（现代乐器演奏）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 w:rsidRPr="0021368C"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  <w:t>电子管风琴（双排键）</w:t>
            </w:r>
          </w:p>
          <w:p w:rsidR="0033285B" w:rsidRPr="0021368C" w:rsidRDefault="0033285B" w:rsidP="0033285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1、</w:t>
            </w:r>
            <w:r w:rsidR="00DF1EFB" w:rsidRPr="002136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专业基本练习部分</w:t>
            </w:r>
            <w:r w:rsidR="0065605B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="00DF1EFB" w:rsidRPr="0021368C">
              <w:rPr>
                <w:rFonts w:ascii="宋体" w:eastAsia="宋体" w:hAnsi="宋体" w:cs="宋体"/>
                <w:kern w:val="0"/>
                <w:szCs w:val="21"/>
              </w:rPr>
              <w:t>演奏规定调性自然大调及其关系小调双手同向两个八度的音阶、主和弦琶音及其终止式（需加脚键盘低音：</w:t>
            </w:r>
          </w:p>
          <w:p w:rsidR="00170464" w:rsidRPr="0021368C" w:rsidRDefault="00DF1EFB" w:rsidP="0033285B">
            <w:pPr>
              <w:rPr>
                <w:szCs w:val="21"/>
              </w:rPr>
            </w:pPr>
            <w:r w:rsidRPr="0021368C">
              <w:rPr>
                <w:szCs w:val="21"/>
              </w:rPr>
              <w:t>规定调性如下</w:t>
            </w:r>
            <w:r w:rsidR="0065605B">
              <w:rPr>
                <w:rFonts w:hint="eastAsia"/>
                <w:szCs w:val="21"/>
              </w:rPr>
              <w:t>：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605B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附初</w:t>
            </w:r>
            <w:r w:rsidRPr="0021368C">
              <w:rPr>
                <w:rFonts w:ascii="宋体" w:eastAsia="宋体" w:hAnsi="宋体" w:cs="宋体"/>
                <w:kern w:val="0"/>
                <w:szCs w:val="21"/>
              </w:rPr>
              <w:t>：F大调及其关系小调d小调。速度要求80-120bpm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605B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附高：</w:t>
            </w:r>
            <w:proofErr w:type="spellStart"/>
            <w:r w:rsidRPr="0021368C">
              <w:rPr>
                <w:rFonts w:ascii="宋体" w:eastAsia="宋体" w:hAnsi="宋体" w:cs="宋体"/>
                <w:kern w:val="0"/>
                <w:szCs w:val="21"/>
              </w:rPr>
              <w:t>bE</w:t>
            </w:r>
            <w:proofErr w:type="spellEnd"/>
            <w:r w:rsidRPr="0021368C">
              <w:rPr>
                <w:rFonts w:ascii="宋体" w:eastAsia="宋体" w:hAnsi="宋体" w:cs="宋体"/>
                <w:kern w:val="0"/>
                <w:szCs w:val="21"/>
              </w:rPr>
              <w:t>大调及其关系小调c小调。速度要求100-140bpm</w:t>
            </w:r>
          </w:p>
          <w:p w:rsidR="00170464" w:rsidRPr="0021368C" w:rsidRDefault="00DF1EFB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练习曲一首（相当于车尔尼299以上程度）</w:t>
            </w:r>
          </w:p>
          <w:p w:rsidR="00170464" w:rsidRPr="0021368C" w:rsidRDefault="00DF1EFB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复调作品一首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 w:rsidRPr="0021368C"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  <w:t>流行键盘</w:t>
            </w: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>：</w:t>
            </w:r>
          </w:p>
          <w:p w:rsidR="0065605B" w:rsidRPr="0065605B" w:rsidRDefault="00DF1EFB" w:rsidP="0065605B">
            <w:pPr>
              <w:pStyle w:val="a6"/>
              <w:widowControl/>
              <w:numPr>
                <w:ilvl w:val="0"/>
                <w:numId w:val="5"/>
              </w:numPr>
              <w:spacing w:line="340" w:lineRule="exact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605B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基本练习部分</w:t>
            </w:r>
          </w:p>
          <w:p w:rsidR="0065605B" w:rsidRPr="0065605B" w:rsidRDefault="00DF1EFB" w:rsidP="0065605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605B">
              <w:rPr>
                <w:rFonts w:ascii="宋体" w:eastAsia="宋体" w:hAnsi="宋体" w:cs="宋体"/>
                <w:kern w:val="0"/>
                <w:szCs w:val="21"/>
              </w:rPr>
              <w:t>演奏规定调性自</w:t>
            </w:r>
            <w:r w:rsidRPr="0065605B">
              <w:rPr>
                <w:rFonts w:ascii="宋体" w:eastAsia="宋体" w:hAnsi="宋体" w:cs="宋体"/>
                <w:kern w:val="0"/>
                <w:szCs w:val="21"/>
              </w:rPr>
              <w:lastRenderedPageBreak/>
              <w:t>然大调音阶及其关系小调双手同向四个八度的音阶及主和弦琶音。</w:t>
            </w:r>
          </w:p>
          <w:p w:rsidR="00170464" w:rsidRPr="0065605B" w:rsidRDefault="00DF1EFB" w:rsidP="0065605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605B">
              <w:rPr>
                <w:rFonts w:ascii="宋体" w:eastAsia="宋体" w:hAnsi="宋体" w:cs="宋体"/>
                <w:kern w:val="0"/>
                <w:szCs w:val="21"/>
              </w:rPr>
              <w:t>规定调性如下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605B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附初：</w:t>
            </w:r>
            <w:r w:rsidRPr="0021368C">
              <w:rPr>
                <w:rFonts w:ascii="宋体" w:eastAsia="宋体" w:hAnsi="宋体" w:cs="宋体"/>
                <w:kern w:val="0"/>
                <w:szCs w:val="21"/>
              </w:rPr>
              <w:t>F大调及其关系小调d小调。速度要求80-120bpm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605B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附高：</w:t>
            </w:r>
            <w:proofErr w:type="spellStart"/>
            <w:r w:rsidRPr="0021368C">
              <w:rPr>
                <w:rFonts w:ascii="宋体" w:eastAsia="宋体" w:hAnsi="宋体" w:cs="宋体"/>
                <w:kern w:val="0"/>
                <w:szCs w:val="21"/>
              </w:rPr>
              <w:t>bE</w:t>
            </w:r>
            <w:proofErr w:type="spellEnd"/>
            <w:r w:rsidRPr="0021368C">
              <w:rPr>
                <w:rFonts w:ascii="宋体" w:eastAsia="宋体" w:hAnsi="宋体" w:cs="宋体"/>
                <w:kern w:val="0"/>
                <w:szCs w:val="21"/>
              </w:rPr>
              <w:t>大调及其关系小调c小调。速度要求100-130bpm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2、练习曲一首（相当于车尔尼299以上程度）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3、复调作品一首（相当于巴赫三部创意曲以上程度）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  <w:t>流行萨克斯</w:t>
            </w:r>
            <w:r w:rsidRPr="002136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: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kern w:val="0"/>
                <w:szCs w:val="21"/>
              </w:rPr>
              <w:t>1、演奏A自然大调音阶，按照速度120，八分音符演奏，两个八度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kern w:val="0"/>
                <w:szCs w:val="21"/>
              </w:rPr>
              <w:t>2、演奏自选作品一首(风格不限)</w:t>
            </w:r>
          </w:p>
          <w:p w:rsidR="00170464" w:rsidRPr="0065605B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65605B"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  <w:lastRenderedPageBreak/>
              <w:t>电吉他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kern w:val="0"/>
                <w:szCs w:val="21"/>
              </w:rPr>
              <w:t>1、演奏一条自然大调音阶及其关系小调音阶。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kern w:val="0"/>
                <w:szCs w:val="21"/>
              </w:rPr>
              <w:t>要求:(1)以十六分音符演奏两个八度，上行和下行，从主音到主音。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kern w:val="0"/>
                <w:szCs w:val="21"/>
              </w:rPr>
              <w:t>(2)附初音阶:D大调b小调。节拍器速度范围:60-80bpm;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kern w:val="0"/>
                <w:szCs w:val="21"/>
              </w:rPr>
              <w:t>附高音阶:</w:t>
            </w:r>
            <w:proofErr w:type="spellStart"/>
            <w:r w:rsidRPr="0021368C">
              <w:rPr>
                <w:rFonts w:ascii="宋体" w:eastAsia="宋体" w:hAnsi="宋体" w:cs="宋体"/>
                <w:kern w:val="0"/>
                <w:szCs w:val="21"/>
              </w:rPr>
              <w:t>bE</w:t>
            </w:r>
            <w:proofErr w:type="spellEnd"/>
            <w:r w:rsidRPr="0021368C">
              <w:rPr>
                <w:rFonts w:ascii="宋体" w:eastAsia="宋体" w:hAnsi="宋体" w:cs="宋体"/>
                <w:kern w:val="0"/>
                <w:szCs w:val="21"/>
              </w:rPr>
              <w:t>大调c小调，节拍器速度范围:80-100bpm(请考生从规定范围中自行选择)。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kern w:val="0"/>
                <w:szCs w:val="21"/>
              </w:rPr>
              <w:t>(3)各调音阶的演奏需流畅，连贯，且不能停顿。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/>
                <w:kern w:val="0"/>
                <w:szCs w:val="21"/>
              </w:rPr>
              <w:t>2、自选乐曲一首(风格不限，自备伴奏）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:u w:val="single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</w:rPr>
              <w:t>爵士打击乐</w:t>
            </w:r>
          </w:p>
          <w:p w:rsidR="00170464" w:rsidRPr="0021368C" w:rsidRDefault="0033285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kern w:val="0"/>
                <w:szCs w:val="21"/>
              </w:rPr>
              <w:t>小鼓练习曲或乐曲一首，爵土鼓乐曲一首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1.视频录制时考生需衣装整洁，严禁配音、假唱、假奏等各种作弊行为；</w:t>
            </w:r>
          </w:p>
          <w:p w:rsidR="00170464" w:rsidRPr="0021368C" w:rsidRDefault="00DF1EFB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2.考生在考试的过程中，一次性完整地展示考试操作的内容，一镜到底，中途不得暂停拍摄，不得切换镜头，视频画面中除考生本人以外，不可出现其他人员；</w:t>
            </w:r>
          </w:p>
          <w:p w:rsidR="00170464" w:rsidRPr="00663481" w:rsidRDefault="00DF1EFB" w:rsidP="0000705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481">
              <w:rPr>
                <w:rFonts w:ascii="宋体" w:eastAsia="宋体" w:hAnsi="宋体" w:cs="宋体" w:hint="eastAsia"/>
                <w:kern w:val="0"/>
                <w:szCs w:val="21"/>
              </w:rPr>
              <w:t>3.不得使用麦克风等扩音设备（电吉他、双排键等电声乐器可使用相应乐器音箱）；</w:t>
            </w:r>
          </w:p>
          <w:p w:rsidR="00170464" w:rsidRPr="00663481" w:rsidRDefault="00007057" w:rsidP="00007057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48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DF1EFB" w:rsidRPr="00663481">
              <w:rPr>
                <w:rFonts w:ascii="宋体" w:eastAsia="宋体" w:hAnsi="宋体" w:cs="宋体" w:hint="eastAsia"/>
                <w:kern w:val="0"/>
                <w:szCs w:val="21"/>
              </w:rPr>
              <w:t>.双机位拍摄，</w:t>
            </w:r>
            <w:r w:rsidRPr="00663481">
              <w:rPr>
                <w:rFonts w:ascii="宋体" w:eastAsia="宋体" w:hAnsi="宋体" w:cs="宋体" w:hint="eastAsia"/>
                <w:kern w:val="0"/>
                <w:szCs w:val="21"/>
              </w:rPr>
              <w:t>双排键主机位手机应位于左侧方，保证能同时看到脚和手的全部动作。流行键盘主机位手机应位于右侧方；其他专业的</w:t>
            </w:r>
            <w:r w:rsidR="00DF1EFB" w:rsidRPr="00663481">
              <w:rPr>
                <w:rFonts w:ascii="宋体" w:eastAsia="宋体" w:hAnsi="宋体" w:cs="宋体" w:hint="eastAsia"/>
                <w:kern w:val="0"/>
                <w:szCs w:val="21"/>
              </w:rPr>
              <w:t>主机位手机放置在正前方，辅机位监考手机放置在右侧后方（考生本人及拍主机位手机应同时出现在监控画面中）。</w:t>
            </w:r>
          </w:p>
          <w:p w:rsidR="00170464" w:rsidRPr="0021368C" w:rsidRDefault="00663481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DF1EFB" w:rsidRPr="0021368C">
              <w:rPr>
                <w:rFonts w:ascii="宋体" w:eastAsia="宋体" w:hAnsi="宋体" w:cs="宋体" w:hint="eastAsia"/>
                <w:kern w:val="0"/>
                <w:szCs w:val="21"/>
              </w:rPr>
              <w:t>.考试结束后，点击停止录制按钮完成录制，超过考试时间系统将自动停止录制。</w:t>
            </w:r>
          </w:p>
        </w:tc>
      </w:tr>
      <w:tr w:rsidR="00170464" w:rsidTr="00F74342">
        <w:trPr>
          <w:trHeight w:val="452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音乐教育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57" w:rsidRPr="0021368C" w:rsidRDefault="006E75A2" w:rsidP="00007057">
            <w:pPr>
              <w:pStyle w:val="a6"/>
              <w:widowControl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声乐演唱  </w:t>
            </w:r>
          </w:p>
          <w:p w:rsidR="00170464" w:rsidRPr="0021368C" w:rsidRDefault="006E75A2" w:rsidP="0000705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hAnsi="宋体" w:cs="宋体" w:hint="eastAsia"/>
                <w:color w:val="000000"/>
                <w:kern w:val="0"/>
                <w:szCs w:val="21"/>
              </w:rPr>
              <w:t>自选中外声乐作品一首。</w:t>
            </w:r>
            <w:r w:rsidRPr="0021368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2、键盘乐器演奏（钢琴、手风琴及电子琴）。</w:t>
            </w:r>
            <w:r w:rsidRPr="0021368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练习曲一首（相当于车尔尼299以上程度）。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声乐4分钟</w:t>
            </w: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br/>
              <w:t>器乐5分钟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声乐：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2.考试曲目必须背谱按原文清唱。录制过程中禁止自报曲目和考生姓名，全程不能离开画面。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3.保证声音和画面较好的质量清晰度，需在明亮安静的环境下录制。视频镜头必须固定在一个位置竖屏录制。录制开始时，请在演唱位置正面镜头静候3-5秒后开始演唱。不可外接其他设备。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4.考试结束后，点击停止录制按钮完成录制。一次录制视频限时为4分钟，超时系统将自动停止录制。</w:t>
            </w:r>
          </w:p>
          <w:p w:rsidR="00170464" w:rsidRPr="0021368C" w:rsidRDefault="00DF1EF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器乐：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1.考生需着正装，根据语音提示进行考试流程。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2.考试曲目必须背谱演奏录制过程中禁止自报曲目和考生姓名，全程不能离开画面。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3.保证声音和画面较好的质量清晰度，需在明亮安静的环境下录制。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4.主项为钢琴，视频镜头必须固定在一个位置横屏录制，镜头需从键盘高音区向低音区方向拍摄，画面需见全身，包括：头部、手臂、手、键盘、身体、脚和踏板。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5.主项非钢琴，视频镜头必须固定在一个位置竖屏录制。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6.录制开始时，请在演奏位置正面镜头静候3-5秒后开始演奏。不可外接其他设备。</w:t>
            </w:r>
          </w:p>
          <w:p w:rsidR="00170464" w:rsidRPr="0021368C" w:rsidRDefault="00DF1EFB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kern w:val="0"/>
                <w:szCs w:val="21"/>
              </w:rPr>
              <w:t>7.考试结束后，点击停止录制按钮完成录制。一次录制视频限时为5分钟，超时系统将自动停止录制。</w:t>
            </w:r>
          </w:p>
          <w:p w:rsidR="00F74342" w:rsidRPr="0021368C" w:rsidRDefault="00FE747E" w:rsidP="00F74342">
            <w:pPr>
              <w:widowControl/>
              <w:spacing w:line="340" w:lineRule="exact"/>
              <w:ind w:firstLineChars="200" w:firstLine="422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36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（注：须按照先声乐演唱再乐器演奏的顺序录制）</w:t>
            </w:r>
          </w:p>
        </w:tc>
      </w:tr>
    </w:tbl>
    <w:p w:rsidR="00170464" w:rsidRDefault="00170464">
      <w:pPr>
        <w:rPr>
          <w:rFonts w:ascii="宋体" w:eastAsia="宋体" w:hAnsi="宋体" w:cs="宋体"/>
          <w:b/>
          <w:bCs/>
          <w:kern w:val="0"/>
          <w:szCs w:val="21"/>
        </w:rPr>
      </w:pPr>
    </w:p>
    <w:p w:rsidR="006B69C9" w:rsidRPr="006B69C9" w:rsidRDefault="006B69C9" w:rsidP="00811F3F">
      <w:pPr>
        <w:spacing w:line="0" w:lineRule="atLeast"/>
        <w:rPr>
          <w:rFonts w:ascii="仿宋" w:eastAsia="仿宋" w:hAnsi="仿宋" w:cs="华文仿宋"/>
          <w:sz w:val="10"/>
          <w:szCs w:val="30"/>
        </w:rPr>
      </w:pPr>
    </w:p>
    <w:sectPr w:rsidR="006B69C9" w:rsidRPr="006B69C9" w:rsidSect="00D60D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3E" w:rsidRDefault="0031703E" w:rsidP="00C6164B">
      <w:r>
        <w:separator/>
      </w:r>
    </w:p>
  </w:endnote>
  <w:endnote w:type="continuationSeparator" w:id="0">
    <w:p w:rsidR="0031703E" w:rsidRDefault="0031703E" w:rsidP="00C6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3E" w:rsidRDefault="0031703E" w:rsidP="00C6164B">
      <w:r>
        <w:separator/>
      </w:r>
    </w:p>
  </w:footnote>
  <w:footnote w:type="continuationSeparator" w:id="0">
    <w:p w:rsidR="0031703E" w:rsidRDefault="0031703E" w:rsidP="00C6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BEB2"/>
    <w:multiLevelType w:val="singleLevel"/>
    <w:tmpl w:val="2366BEB2"/>
    <w:lvl w:ilvl="0">
      <w:start w:val="1"/>
      <w:numFmt w:val="decimalEnclosedCircleChinese"/>
      <w:pStyle w:val="3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350128C2"/>
    <w:multiLevelType w:val="singleLevel"/>
    <w:tmpl w:val="350128C2"/>
    <w:lvl w:ilvl="0">
      <w:start w:val="2"/>
      <w:numFmt w:val="decimal"/>
      <w:suff w:val="nothing"/>
      <w:lvlText w:val="%1、"/>
      <w:lvlJc w:val="left"/>
    </w:lvl>
  </w:abstractNum>
  <w:abstractNum w:abstractNumId="2">
    <w:nsid w:val="6C9907BA"/>
    <w:multiLevelType w:val="hybridMultilevel"/>
    <w:tmpl w:val="F96070D0"/>
    <w:lvl w:ilvl="0" w:tplc="FE7682D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4049B4"/>
    <w:multiLevelType w:val="hybridMultilevel"/>
    <w:tmpl w:val="A4FA8AFA"/>
    <w:lvl w:ilvl="0" w:tplc="7A34B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C3281D"/>
    <w:multiLevelType w:val="hybridMultilevel"/>
    <w:tmpl w:val="B53C63CA"/>
    <w:lvl w:ilvl="0" w:tplc="8556D186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9D74DDD"/>
    <w:rsid w:val="00007057"/>
    <w:rsid w:val="00066E10"/>
    <w:rsid w:val="00081614"/>
    <w:rsid w:val="00150E87"/>
    <w:rsid w:val="00170464"/>
    <w:rsid w:val="001A68EA"/>
    <w:rsid w:val="0021368C"/>
    <w:rsid w:val="00213EB4"/>
    <w:rsid w:val="00215BCD"/>
    <w:rsid w:val="0022012C"/>
    <w:rsid w:val="00220502"/>
    <w:rsid w:val="002E69AA"/>
    <w:rsid w:val="0031703E"/>
    <w:rsid w:val="0033285B"/>
    <w:rsid w:val="00392C9E"/>
    <w:rsid w:val="004D1856"/>
    <w:rsid w:val="00504902"/>
    <w:rsid w:val="00531270"/>
    <w:rsid w:val="00630D99"/>
    <w:rsid w:val="0065605B"/>
    <w:rsid w:val="00663481"/>
    <w:rsid w:val="006B69C9"/>
    <w:rsid w:val="006E75A2"/>
    <w:rsid w:val="00707CAE"/>
    <w:rsid w:val="00780885"/>
    <w:rsid w:val="007C22C0"/>
    <w:rsid w:val="00811F3F"/>
    <w:rsid w:val="00814D87"/>
    <w:rsid w:val="00847787"/>
    <w:rsid w:val="0085743A"/>
    <w:rsid w:val="00A123D9"/>
    <w:rsid w:val="00A7503E"/>
    <w:rsid w:val="00A915EB"/>
    <w:rsid w:val="00AF6F3D"/>
    <w:rsid w:val="00B73F83"/>
    <w:rsid w:val="00C6164B"/>
    <w:rsid w:val="00C6191B"/>
    <w:rsid w:val="00CF2BF2"/>
    <w:rsid w:val="00D60D72"/>
    <w:rsid w:val="00D61C94"/>
    <w:rsid w:val="00DF123D"/>
    <w:rsid w:val="00DF1EFB"/>
    <w:rsid w:val="00E008D8"/>
    <w:rsid w:val="00EE023A"/>
    <w:rsid w:val="00F74342"/>
    <w:rsid w:val="00FE747E"/>
    <w:rsid w:val="01181704"/>
    <w:rsid w:val="01B91727"/>
    <w:rsid w:val="01C144E5"/>
    <w:rsid w:val="02D41809"/>
    <w:rsid w:val="03DC6EF8"/>
    <w:rsid w:val="05903A76"/>
    <w:rsid w:val="064150B8"/>
    <w:rsid w:val="07557457"/>
    <w:rsid w:val="07A45797"/>
    <w:rsid w:val="080C103B"/>
    <w:rsid w:val="08587BA2"/>
    <w:rsid w:val="08606165"/>
    <w:rsid w:val="090E0B90"/>
    <w:rsid w:val="0A9C7996"/>
    <w:rsid w:val="0ADD2831"/>
    <w:rsid w:val="0B2D0ACB"/>
    <w:rsid w:val="0B3535D5"/>
    <w:rsid w:val="0BE86F3F"/>
    <w:rsid w:val="0C343A69"/>
    <w:rsid w:val="0CAB0F02"/>
    <w:rsid w:val="0CEE1D7E"/>
    <w:rsid w:val="0D396357"/>
    <w:rsid w:val="0DDF0C36"/>
    <w:rsid w:val="0E4242C0"/>
    <w:rsid w:val="0E49490B"/>
    <w:rsid w:val="0F99111E"/>
    <w:rsid w:val="1070749F"/>
    <w:rsid w:val="10A421F5"/>
    <w:rsid w:val="1118197C"/>
    <w:rsid w:val="11F50B53"/>
    <w:rsid w:val="120B56AD"/>
    <w:rsid w:val="12FF5394"/>
    <w:rsid w:val="13AA3EE3"/>
    <w:rsid w:val="13B42DB5"/>
    <w:rsid w:val="13EC4401"/>
    <w:rsid w:val="13FF03E0"/>
    <w:rsid w:val="14B16E58"/>
    <w:rsid w:val="154C67A5"/>
    <w:rsid w:val="158A1030"/>
    <w:rsid w:val="15CA1C49"/>
    <w:rsid w:val="17321BA6"/>
    <w:rsid w:val="19BC18D3"/>
    <w:rsid w:val="19E25E05"/>
    <w:rsid w:val="1A12026F"/>
    <w:rsid w:val="1A2961D5"/>
    <w:rsid w:val="1A8714A9"/>
    <w:rsid w:val="1B0A4D08"/>
    <w:rsid w:val="1D2D0B8C"/>
    <w:rsid w:val="1D684B20"/>
    <w:rsid w:val="1D6D10D0"/>
    <w:rsid w:val="1DCF0B92"/>
    <w:rsid w:val="1E97741E"/>
    <w:rsid w:val="1F92353F"/>
    <w:rsid w:val="2037506B"/>
    <w:rsid w:val="218D4F5A"/>
    <w:rsid w:val="219A19D1"/>
    <w:rsid w:val="22331C1A"/>
    <w:rsid w:val="22C86D39"/>
    <w:rsid w:val="23007C5C"/>
    <w:rsid w:val="232F7045"/>
    <w:rsid w:val="23B00B9C"/>
    <w:rsid w:val="247A6A06"/>
    <w:rsid w:val="249B2B8D"/>
    <w:rsid w:val="24DB0841"/>
    <w:rsid w:val="257D10F1"/>
    <w:rsid w:val="260A766A"/>
    <w:rsid w:val="277347E8"/>
    <w:rsid w:val="277B65AC"/>
    <w:rsid w:val="279B37DB"/>
    <w:rsid w:val="27FA7D2E"/>
    <w:rsid w:val="280B73DB"/>
    <w:rsid w:val="28BA03CB"/>
    <w:rsid w:val="28C47A4F"/>
    <w:rsid w:val="29EF167D"/>
    <w:rsid w:val="2A01351E"/>
    <w:rsid w:val="2AD35BEE"/>
    <w:rsid w:val="2B7B0876"/>
    <w:rsid w:val="2C0D1CFE"/>
    <w:rsid w:val="2CC67A7F"/>
    <w:rsid w:val="2CD96634"/>
    <w:rsid w:val="2D0E635F"/>
    <w:rsid w:val="2D2D605F"/>
    <w:rsid w:val="2DA91227"/>
    <w:rsid w:val="2E00452F"/>
    <w:rsid w:val="2E63782E"/>
    <w:rsid w:val="2E644C2A"/>
    <w:rsid w:val="2EDA1B60"/>
    <w:rsid w:val="2F5D04BC"/>
    <w:rsid w:val="30441C9A"/>
    <w:rsid w:val="317502E7"/>
    <w:rsid w:val="31FC2FF6"/>
    <w:rsid w:val="32994141"/>
    <w:rsid w:val="32FE7A40"/>
    <w:rsid w:val="33FE700D"/>
    <w:rsid w:val="34190265"/>
    <w:rsid w:val="342502D4"/>
    <w:rsid w:val="353E2F07"/>
    <w:rsid w:val="35491A54"/>
    <w:rsid w:val="355B45F4"/>
    <w:rsid w:val="35B96CBE"/>
    <w:rsid w:val="35FC69D5"/>
    <w:rsid w:val="36742876"/>
    <w:rsid w:val="3695551A"/>
    <w:rsid w:val="378054FB"/>
    <w:rsid w:val="37811D3E"/>
    <w:rsid w:val="37CC1174"/>
    <w:rsid w:val="38ED4907"/>
    <w:rsid w:val="39167766"/>
    <w:rsid w:val="39591ADF"/>
    <w:rsid w:val="3A105A06"/>
    <w:rsid w:val="3CB40905"/>
    <w:rsid w:val="3CD63DEF"/>
    <w:rsid w:val="3D9F51D9"/>
    <w:rsid w:val="3DD33817"/>
    <w:rsid w:val="3E424042"/>
    <w:rsid w:val="3E5B57D3"/>
    <w:rsid w:val="3F192FB4"/>
    <w:rsid w:val="3F544127"/>
    <w:rsid w:val="3FB16D9D"/>
    <w:rsid w:val="3FCA412B"/>
    <w:rsid w:val="40977F55"/>
    <w:rsid w:val="413B3B61"/>
    <w:rsid w:val="416031E3"/>
    <w:rsid w:val="41AA0C24"/>
    <w:rsid w:val="422F2B97"/>
    <w:rsid w:val="4237638C"/>
    <w:rsid w:val="428A6BCC"/>
    <w:rsid w:val="42E04409"/>
    <w:rsid w:val="44083AE3"/>
    <w:rsid w:val="44444F1B"/>
    <w:rsid w:val="4456667F"/>
    <w:rsid w:val="45060392"/>
    <w:rsid w:val="455513AC"/>
    <w:rsid w:val="46703C04"/>
    <w:rsid w:val="46AB67A3"/>
    <w:rsid w:val="46FD7536"/>
    <w:rsid w:val="482D2632"/>
    <w:rsid w:val="49C30BEF"/>
    <w:rsid w:val="4A963F66"/>
    <w:rsid w:val="4B084564"/>
    <w:rsid w:val="4B9C407D"/>
    <w:rsid w:val="4CEA4BEA"/>
    <w:rsid w:val="4D6A56E0"/>
    <w:rsid w:val="4E18484E"/>
    <w:rsid w:val="4ECD487A"/>
    <w:rsid w:val="4F5C447B"/>
    <w:rsid w:val="50091ABC"/>
    <w:rsid w:val="505D4B27"/>
    <w:rsid w:val="515F66AE"/>
    <w:rsid w:val="516B4F6D"/>
    <w:rsid w:val="51E61A19"/>
    <w:rsid w:val="52901F88"/>
    <w:rsid w:val="52E70492"/>
    <w:rsid w:val="531023CF"/>
    <w:rsid w:val="54160EF2"/>
    <w:rsid w:val="5437204C"/>
    <w:rsid w:val="54994218"/>
    <w:rsid w:val="54AE595F"/>
    <w:rsid w:val="55BC6B6C"/>
    <w:rsid w:val="55BD322A"/>
    <w:rsid w:val="562979CD"/>
    <w:rsid w:val="562D4044"/>
    <w:rsid w:val="56421D58"/>
    <w:rsid w:val="56837E07"/>
    <w:rsid w:val="56994F58"/>
    <w:rsid w:val="57113287"/>
    <w:rsid w:val="586327A0"/>
    <w:rsid w:val="58DA1FBE"/>
    <w:rsid w:val="59943F1E"/>
    <w:rsid w:val="59D74DDD"/>
    <w:rsid w:val="5AC92636"/>
    <w:rsid w:val="5BE9519C"/>
    <w:rsid w:val="5C4A744F"/>
    <w:rsid w:val="5D0F62E3"/>
    <w:rsid w:val="5E630615"/>
    <w:rsid w:val="5F6F1F21"/>
    <w:rsid w:val="60155321"/>
    <w:rsid w:val="61886176"/>
    <w:rsid w:val="618B1292"/>
    <w:rsid w:val="619E561B"/>
    <w:rsid w:val="622F3D64"/>
    <w:rsid w:val="624B2E3F"/>
    <w:rsid w:val="628A1D13"/>
    <w:rsid w:val="62AF7D1D"/>
    <w:rsid w:val="63D51F0C"/>
    <w:rsid w:val="63F51B03"/>
    <w:rsid w:val="643F65CF"/>
    <w:rsid w:val="64646D7E"/>
    <w:rsid w:val="64FA7262"/>
    <w:rsid w:val="651F3800"/>
    <w:rsid w:val="66E627AB"/>
    <w:rsid w:val="67DF4475"/>
    <w:rsid w:val="69915C13"/>
    <w:rsid w:val="6A2447A3"/>
    <w:rsid w:val="6AC7270C"/>
    <w:rsid w:val="6B416603"/>
    <w:rsid w:val="6BC8521C"/>
    <w:rsid w:val="6BDE7481"/>
    <w:rsid w:val="6BF8572B"/>
    <w:rsid w:val="6C693ABB"/>
    <w:rsid w:val="6DBB5F12"/>
    <w:rsid w:val="6E086853"/>
    <w:rsid w:val="6F3D7D92"/>
    <w:rsid w:val="6FBF6AE2"/>
    <w:rsid w:val="6FD25DAF"/>
    <w:rsid w:val="704620DE"/>
    <w:rsid w:val="70675B49"/>
    <w:rsid w:val="71EB3D6D"/>
    <w:rsid w:val="721F304F"/>
    <w:rsid w:val="72CC4DC6"/>
    <w:rsid w:val="73B51F72"/>
    <w:rsid w:val="740C69E2"/>
    <w:rsid w:val="744A1DF9"/>
    <w:rsid w:val="75076CC3"/>
    <w:rsid w:val="755D7CEF"/>
    <w:rsid w:val="764C7771"/>
    <w:rsid w:val="76D524E2"/>
    <w:rsid w:val="76DB4938"/>
    <w:rsid w:val="773C43DA"/>
    <w:rsid w:val="77A06C7E"/>
    <w:rsid w:val="77C37F2A"/>
    <w:rsid w:val="77D22868"/>
    <w:rsid w:val="7975278E"/>
    <w:rsid w:val="7A207D84"/>
    <w:rsid w:val="7AA26A9C"/>
    <w:rsid w:val="7ABD0460"/>
    <w:rsid w:val="7B147D04"/>
    <w:rsid w:val="7B3B06C9"/>
    <w:rsid w:val="7C0228DD"/>
    <w:rsid w:val="7C0A571B"/>
    <w:rsid w:val="7C286270"/>
    <w:rsid w:val="7CC171FF"/>
    <w:rsid w:val="7CC61B62"/>
    <w:rsid w:val="7CC869E7"/>
    <w:rsid w:val="7CE25900"/>
    <w:rsid w:val="7EB82491"/>
    <w:rsid w:val="7F1F3515"/>
    <w:rsid w:val="7F99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3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A123D9"/>
    <w:pPr>
      <w:keepNext/>
      <w:keepLines/>
      <w:spacing w:before="260" w:after="260" w:line="416" w:lineRule="atLeast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123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A12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123D9"/>
    <w:rPr>
      <w:b/>
    </w:rPr>
  </w:style>
  <w:style w:type="paragraph" w:customStyle="1" w:styleId="3">
    <w:name w:val="样式3"/>
    <w:basedOn w:val="a"/>
    <w:qFormat/>
    <w:rsid w:val="00A123D9"/>
    <w:pPr>
      <w:numPr>
        <w:numId w:val="1"/>
      </w:numPr>
    </w:pPr>
    <w:rPr>
      <w:rFonts w:ascii="Calibri" w:eastAsia="宋体" w:hAnsi="Calibri" w:cs="宋体"/>
      <w:szCs w:val="22"/>
    </w:rPr>
  </w:style>
  <w:style w:type="paragraph" w:styleId="a6">
    <w:name w:val="List Paragraph"/>
    <w:basedOn w:val="a"/>
    <w:uiPriority w:val="34"/>
    <w:qFormat/>
    <w:rsid w:val="00A123D9"/>
    <w:pPr>
      <w:ind w:firstLineChars="200" w:firstLine="420"/>
    </w:pPr>
  </w:style>
  <w:style w:type="paragraph" w:customStyle="1" w:styleId="a7">
    <w:name w:val="段落文本"/>
    <w:basedOn w:val="a"/>
    <w:qFormat/>
    <w:rsid w:val="00A123D9"/>
    <w:pPr>
      <w:spacing w:line="360" w:lineRule="auto"/>
      <w:ind w:firstLine="454"/>
    </w:pPr>
    <w:rPr>
      <w:rFonts w:ascii="Arial" w:eastAsia="宋体" w:hAnsi="Arial" w:cs="宋体"/>
      <w:kern w:val="0"/>
      <w:sz w:val="19"/>
      <w:szCs w:val="20"/>
    </w:rPr>
  </w:style>
  <w:style w:type="paragraph" w:styleId="a8">
    <w:name w:val="header"/>
    <w:basedOn w:val="a"/>
    <w:link w:val="Char"/>
    <w:rsid w:val="00C6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616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61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616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Administrator</cp:lastModifiedBy>
  <cp:revision>2</cp:revision>
  <dcterms:created xsi:type="dcterms:W3CDTF">2022-03-13T08:19:00Z</dcterms:created>
  <dcterms:modified xsi:type="dcterms:W3CDTF">2022-03-13T08:19:00Z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928D63E1E3EA46FAABF12952DD163213</vt:lpwstr>
  </property>
</Properties>
</file>